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15" w:rsidRPr="00ED7B81" w:rsidRDefault="00987D15" w:rsidP="00987D15">
      <w:pPr>
        <w:rPr>
          <w:sz w:val="22"/>
          <w:szCs w:val="22"/>
          <w:lang w:val="en-US"/>
        </w:rPr>
      </w:pPr>
      <w:bookmarkStart w:id="0" w:name="_GoBack"/>
      <w:bookmarkEnd w:id="0"/>
      <w:r w:rsidRPr="00ED7B81">
        <w:rPr>
          <w:sz w:val="22"/>
          <w:szCs w:val="22"/>
          <w:lang w:val="en-US"/>
        </w:rPr>
        <w:t xml:space="preserve">Mount Mary </w:t>
      </w:r>
      <w:r>
        <w:rPr>
          <w:sz w:val="22"/>
          <w:szCs w:val="22"/>
          <w:lang w:val="en-US"/>
        </w:rPr>
        <w:t>University</w:t>
      </w:r>
    </w:p>
    <w:p w:rsidR="00987D15" w:rsidRPr="00ED7B81" w:rsidRDefault="00987D15" w:rsidP="00987D15">
      <w:pPr>
        <w:rPr>
          <w:sz w:val="22"/>
          <w:szCs w:val="22"/>
          <w:lang w:val="en-US"/>
        </w:rPr>
      </w:pPr>
      <w:r w:rsidRPr="00ED7B81">
        <w:rPr>
          <w:sz w:val="22"/>
          <w:szCs w:val="22"/>
          <w:lang w:val="en-US"/>
        </w:rPr>
        <w:t>Student Affairs</w:t>
      </w:r>
    </w:p>
    <w:p w:rsidR="00987D15" w:rsidRDefault="00987D15" w:rsidP="00987D15">
      <w:pPr>
        <w:rPr>
          <w:b/>
          <w:i/>
          <w:sz w:val="22"/>
          <w:szCs w:val="22"/>
          <w:lang w:val="en-US"/>
        </w:rPr>
      </w:pPr>
    </w:p>
    <w:p w:rsidR="00987D15" w:rsidRDefault="00987D15" w:rsidP="00987D15">
      <w:pPr>
        <w:jc w:val="center"/>
        <w:rPr>
          <w:b/>
          <w:i/>
          <w:sz w:val="22"/>
          <w:szCs w:val="22"/>
          <w:lang w:val="en-US"/>
        </w:rPr>
      </w:pPr>
      <w:r>
        <w:rPr>
          <w:b/>
          <w:i/>
          <w:sz w:val="22"/>
          <w:szCs w:val="22"/>
          <w:lang w:val="en-US"/>
        </w:rPr>
        <w:t>Student Engagement</w:t>
      </w:r>
      <w:r w:rsidRPr="00ED7B81">
        <w:rPr>
          <w:b/>
          <w:i/>
          <w:sz w:val="22"/>
          <w:szCs w:val="22"/>
          <w:lang w:val="en-US"/>
        </w:rPr>
        <w:t xml:space="preserve"> Graduate Assistantship </w:t>
      </w:r>
    </w:p>
    <w:p w:rsidR="00987D15" w:rsidRDefault="00987D15" w:rsidP="00987D15">
      <w:pPr>
        <w:jc w:val="center"/>
        <w:rPr>
          <w:b/>
          <w:i/>
          <w:sz w:val="22"/>
          <w:szCs w:val="22"/>
          <w:lang w:val="en-US"/>
        </w:rPr>
      </w:pPr>
      <w:r w:rsidRPr="00ED7B81">
        <w:rPr>
          <w:b/>
          <w:i/>
          <w:sz w:val="22"/>
          <w:szCs w:val="22"/>
          <w:lang w:val="en-US"/>
        </w:rPr>
        <w:t>Job Description</w:t>
      </w:r>
    </w:p>
    <w:p w:rsidR="00987D15" w:rsidRPr="00ED7B81" w:rsidRDefault="00987D15" w:rsidP="00987D15">
      <w:pPr>
        <w:jc w:val="center"/>
        <w:rPr>
          <w:b/>
          <w:i/>
          <w:sz w:val="22"/>
          <w:szCs w:val="22"/>
          <w:lang w:val="en-US"/>
        </w:rPr>
      </w:pPr>
    </w:p>
    <w:p w:rsidR="00987D15" w:rsidRPr="00ED7B81" w:rsidRDefault="00987D15" w:rsidP="00987D15">
      <w:pPr>
        <w:rPr>
          <w:b/>
          <w:sz w:val="22"/>
          <w:szCs w:val="22"/>
          <w:u w:val="single"/>
          <w:lang w:val="en-US"/>
        </w:rPr>
      </w:pPr>
      <w:r w:rsidRPr="00ED7B81">
        <w:rPr>
          <w:b/>
          <w:sz w:val="22"/>
          <w:szCs w:val="22"/>
          <w:u w:val="single"/>
          <w:lang w:val="en-US"/>
        </w:rPr>
        <w:t>Position Overview</w:t>
      </w:r>
    </w:p>
    <w:p w:rsidR="00987D15" w:rsidRDefault="00987D15" w:rsidP="00987D15">
      <w:pPr>
        <w:rPr>
          <w:sz w:val="22"/>
          <w:szCs w:val="22"/>
          <w:lang w:val="en-US"/>
        </w:rPr>
      </w:pPr>
      <w:r w:rsidRPr="00ED7B81">
        <w:rPr>
          <w:sz w:val="22"/>
          <w:szCs w:val="22"/>
          <w:lang w:val="en-US"/>
        </w:rPr>
        <w:t xml:space="preserve">The graduate assistantship with </w:t>
      </w:r>
      <w:r w:rsidR="00431102">
        <w:rPr>
          <w:sz w:val="22"/>
          <w:szCs w:val="22"/>
          <w:lang w:val="en-US"/>
        </w:rPr>
        <w:t>Mount Mary University’s</w:t>
      </w:r>
      <w:r w:rsidRPr="00ED7B81">
        <w:rPr>
          <w:sz w:val="22"/>
          <w:szCs w:val="22"/>
          <w:lang w:val="en-US"/>
        </w:rPr>
        <w:t xml:space="preserve"> Student Affairs is a half-time</w:t>
      </w:r>
      <w:r>
        <w:rPr>
          <w:sz w:val="22"/>
          <w:szCs w:val="22"/>
          <w:lang w:val="en-US"/>
        </w:rPr>
        <w:t xml:space="preserve"> (twenty hours per week)</w:t>
      </w:r>
      <w:r w:rsidRPr="00ED7B81">
        <w:rPr>
          <w:sz w:val="22"/>
          <w:szCs w:val="22"/>
          <w:lang w:val="en-US"/>
        </w:rPr>
        <w:t xml:space="preserve"> position designed to provide an educational experience in college administration and student personnel.  The gradu</w:t>
      </w:r>
      <w:r w:rsidR="00431102">
        <w:rPr>
          <w:sz w:val="22"/>
          <w:szCs w:val="22"/>
          <w:lang w:val="en-US"/>
        </w:rPr>
        <w:t xml:space="preserve">ate assistant will serve in </w:t>
      </w:r>
      <w:r w:rsidRPr="00ED7B81">
        <w:rPr>
          <w:sz w:val="22"/>
          <w:szCs w:val="22"/>
          <w:lang w:val="en-US"/>
        </w:rPr>
        <w:t xml:space="preserve">Student Affairs with specific emphasis in the area of </w:t>
      </w:r>
      <w:r>
        <w:rPr>
          <w:sz w:val="22"/>
          <w:szCs w:val="22"/>
          <w:lang w:val="en-US"/>
        </w:rPr>
        <w:t>Student Engagement</w:t>
      </w:r>
      <w:r w:rsidRPr="00336E20">
        <w:rPr>
          <w:sz w:val="22"/>
          <w:szCs w:val="22"/>
          <w:lang w:val="en-US"/>
        </w:rPr>
        <w:t xml:space="preserve">.  The graduate assistant will be responsible for providing leadership and assisting staff and students. </w:t>
      </w:r>
      <w:r>
        <w:rPr>
          <w:sz w:val="22"/>
          <w:szCs w:val="22"/>
          <w:lang w:val="en-US"/>
        </w:rPr>
        <w:t xml:space="preserve"> </w:t>
      </w:r>
      <w:r w:rsidRPr="00925BF4">
        <w:rPr>
          <w:color w:val="000000"/>
          <w:sz w:val="22"/>
          <w:szCs w:val="22"/>
          <w:lang w:val="en-US"/>
        </w:rPr>
        <w:t>Additionally,</w:t>
      </w:r>
      <w:r w:rsidRPr="00336E20">
        <w:rPr>
          <w:sz w:val="22"/>
          <w:szCs w:val="22"/>
          <w:lang w:val="en-US"/>
        </w:rPr>
        <w:t xml:space="preserve"> the graduate assistant will share responsibility</w:t>
      </w:r>
      <w:r>
        <w:rPr>
          <w:sz w:val="22"/>
          <w:szCs w:val="22"/>
          <w:lang w:val="en-US"/>
        </w:rPr>
        <w:t xml:space="preserve"> for the professional on-call duty rotation</w:t>
      </w:r>
      <w:r w:rsidRPr="00ED7B81">
        <w:rPr>
          <w:sz w:val="22"/>
          <w:szCs w:val="22"/>
          <w:lang w:val="en-US"/>
        </w:rPr>
        <w:t>.</w:t>
      </w:r>
    </w:p>
    <w:p w:rsidR="00987D15" w:rsidRPr="00ED7B81" w:rsidRDefault="00987D15" w:rsidP="00987D15">
      <w:pPr>
        <w:rPr>
          <w:sz w:val="22"/>
          <w:szCs w:val="22"/>
          <w:lang w:val="en-US"/>
        </w:rPr>
      </w:pPr>
    </w:p>
    <w:p w:rsidR="00987D15" w:rsidRPr="00ED7B81" w:rsidRDefault="00987D15" w:rsidP="00987D15">
      <w:pPr>
        <w:rPr>
          <w:b/>
          <w:sz w:val="22"/>
          <w:szCs w:val="22"/>
          <w:u w:val="single"/>
          <w:lang w:val="en-US"/>
        </w:rPr>
      </w:pPr>
      <w:r w:rsidRPr="00ED7B81">
        <w:rPr>
          <w:b/>
          <w:sz w:val="22"/>
          <w:szCs w:val="22"/>
          <w:u w:val="single"/>
          <w:lang w:val="en-US"/>
        </w:rPr>
        <w:t>Responsibilities</w:t>
      </w:r>
    </w:p>
    <w:p w:rsidR="00987D15" w:rsidRDefault="00987D15" w:rsidP="00987D15">
      <w:pPr>
        <w:rPr>
          <w:sz w:val="22"/>
          <w:szCs w:val="22"/>
          <w:lang w:val="en-US"/>
        </w:rPr>
      </w:pPr>
      <w:r>
        <w:rPr>
          <w:sz w:val="22"/>
          <w:szCs w:val="22"/>
          <w:lang w:val="en-US"/>
        </w:rPr>
        <w:t>The primary responsibility of the graduate assistant is to support the</w:t>
      </w:r>
      <w:r w:rsidRPr="00ED7B81">
        <w:rPr>
          <w:sz w:val="22"/>
          <w:szCs w:val="22"/>
          <w:lang w:val="en-US"/>
        </w:rPr>
        <w:t xml:space="preserve"> </w:t>
      </w:r>
      <w:r>
        <w:rPr>
          <w:sz w:val="22"/>
          <w:szCs w:val="22"/>
          <w:lang w:val="en-US"/>
        </w:rPr>
        <w:t>Director of Student Engagement</w:t>
      </w:r>
      <w:r w:rsidR="00431102">
        <w:rPr>
          <w:sz w:val="22"/>
          <w:szCs w:val="22"/>
          <w:lang w:val="en-US"/>
        </w:rPr>
        <w:t xml:space="preserve"> and Residential Living</w:t>
      </w:r>
      <w:r w:rsidRPr="00ED7B81">
        <w:rPr>
          <w:sz w:val="22"/>
          <w:szCs w:val="22"/>
          <w:lang w:val="en-US"/>
        </w:rPr>
        <w:t xml:space="preserve"> in the planning, implementation</w:t>
      </w:r>
      <w:r>
        <w:rPr>
          <w:sz w:val="22"/>
          <w:szCs w:val="22"/>
          <w:lang w:val="en-US"/>
        </w:rPr>
        <w:t>,</w:t>
      </w:r>
      <w:r w:rsidRPr="00ED7B81">
        <w:rPr>
          <w:sz w:val="22"/>
          <w:szCs w:val="22"/>
          <w:lang w:val="en-US"/>
        </w:rPr>
        <w:t xml:space="preserve"> and evaluation of a comprehensive </w:t>
      </w:r>
      <w:r>
        <w:rPr>
          <w:sz w:val="22"/>
          <w:szCs w:val="22"/>
          <w:lang w:val="en-US"/>
        </w:rPr>
        <w:t xml:space="preserve">student engagement programming. </w:t>
      </w:r>
      <w:r w:rsidRPr="007479C3">
        <w:rPr>
          <w:sz w:val="22"/>
          <w:szCs w:val="22"/>
          <w:lang w:val="en-US"/>
        </w:rPr>
        <w:t xml:space="preserve">The graduate assistant will assist in program development to increase positive student and community development, </w:t>
      </w:r>
      <w:r>
        <w:rPr>
          <w:sz w:val="22"/>
          <w:szCs w:val="22"/>
          <w:lang w:val="en-US"/>
        </w:rPr>
        <w:t xml:space="preserve">as well as </w:t>
      </w:r>
      <w:r w:rsidRPr="007479C3">
        <w:rPr>
          <w:sz w:val="22"/>
          <w:szCs w:val="22"/>
          <w:lang w:val="en-US"/>
        </w:rPr>
        <w:t>assist</w:t>
      </w:r>
      <w:r>
        <w:rPr>
          <w:sz w:val="22"/>
          <w:szCs w:val="22"/>
          <w:lang w:val="en-US"/>
        </w:rPr>
        <w:t>ing</w:t>
      </w:r>
      <w:r w:rsidRPr="007479C3">
        <w:rPr>
          <w:sz w:val="22"/>
          <w:szCs w:val="22"/>
          <w:lang w:val="en-US"/>
        </w:rPr>
        <w:t xml:space="preserve"> in supervision and training, student organization advising</w:t>
      </w:r>
      <w:r>
        <w:rPr>
          <w:sz w:val="22"/>
          <w:szCs w:val="22"/>
          <w:lang w:val="en-US"/>
        </w:rPr>
        <w:t>,</w:t>
      </w:r>
      <w:r w:rsidRPr="007479C3">
        <w:rPr>
          <w:sz w:val="22"/>
          <w:szCs w:val="22"/>
          <w:lang w:val="en-US"/>
        </w:rPr>
        <w:t xml:space="preserve"> and administrative and departmental responsibilities.</w:t>
      </w:r>
      <w:r>
        <w:rPr>
          <w:sz w:val="22"/>
          <w:szCs w:val="22"/>
          <w:lang w:val="en-US"/>
        </w:rPr>
        <w:t xml:space="preserve"> Roles and functions of the position may be subject to change.</w:t>
      </w:r>
    </w:p>
    <w:p w:rsidR="00987D15" w:rsidRDefault="00987D15" w:rsidP="00987D15">
      <w:pPr>
        <w:rPr>
          <w:b/>
          <w:sz w:val="22"/>
          <w:szCs w:val="22"/>
          <w:u w:val="single"/>
          <w:lang w:val="en-US"/>
        </w:rPr>
      </w:pPr>
    </w:p>
    <w:p w:rsidR="00987D15" w:rsidRDefault="00987D15" w:rsidP="00987D15">
      <w:pPr>
        <w:rPr>
          <w:b/>
          <w:sz w:val="22"/>
          <w:szCs w:val="22"/>
          <w:u w:val="single"/>
          <w:lang w:val="en-US"/>
        </w:rPr>
      </w:pPr>
      <w:r w:rsidRPr="00ED7B81">
        <w:rPr>
          <w:b/>
          <w:sz w:val="22"/>
          <w:szCs w:val="22"/>
          <w:u w:val="single"/>
          <w:lang w:val="en-US"/>
        </w:rPr>
        <w:t>Roles and Functions</w:t>
      </w:r>
    </w:p>
    <w:p w:rsidR="00987D15" w:rsidRDefault="00987D15" w:rsidP="00987D15">
      <w:pPr>
        <w:rPr>
          <w:b/>
          <w:sz w:val="22"/>
          <w:szCs w:val="22"/>
          <w:u w:val="single"/>
          <w:lang w:val="en-US"/>
        </w:rPr>
      </w:pPr>
    </w:p>
    <w:p w:rsidR="00987D15" w:rsidRPr="003D7EEE" w:rsidRDefault="00987D15" w:rsidP="00987D15">
      <w:pPr>
        <w:rPr>
          <w:b/>
          <w:i/>
          <w:sz w:val="22"/>
          <w:szCs w:val="22"/>
          <w:lang w:val="en-US"/>
        </w:rPr>
      </w:pPr>
      <w:r w:rsidRPr="003D7EEE">
        <w:rPr>
          <w:b/>
          <w:i/>
          <w:sz w:val="22"/>
          <w:szCs w:val="22"/>
          <w:lang w:val="en-US"/>
        </w:rPr>
        <w:t xml:space="preserve">Program Development and Student Services </w:t>
      </w:r>
    </w:p>
    <w:p w:rsidR="00987D15" w:rsidRPr="00572390" w:rsidRDefault="00987D15" w:rsidP="00987D15">
      <w:pPr>
        <w:numPr>
          <w:ilvl w:val="0"/>
          <w:numId w:val="5"/>
        </w:numPr>
        <w:rPr>
          <w:sz w:val="22"/>
          <w:szCs w:val="22"/>
          <w:u w:val="single"/>
          <w:lang w:val="en-US"/>
        </w:rPr>
      </w:pPr>
      <w:r>
        <w:rPr>
          <w:sz w:val="22"/>
          <w:szCs w:val="22"/>
          <w:lang w:val="en-US"/>
        </w:rPr>
        <w:t>Help develop, create</w:t>
      </w:r>
      <w:r w:rsidRPr="007479C3">
        <w:rPr>
          <w:sz w:val="22"/>
          <w:szCs w:val="22"/>
          <w:lang w:val="en-US"/>
        </w:rPr>
        <w:t>, implement, and evaluate campus-wide programming, events, and services.</w:t>
      </w:r>
      <w:r>
        <w:rPr>
          <w:sz w:val="22"/>
          <w:szCs w:val="22"/>
          <w:lang w:val="en-US"/>
        </w:rPr>
        <w:t xml:space="preserve"> </w:t>
      </w:r>
    </w:p>
    <w:p w:rsidR="00987D15" w:rsidRPr="00E52ECE" w:rsidRDefault="00987D15" w:rsidP="00987D15">
      <w:pPr>
        <w:numPr>
          <w:ilvl w:val="1"/>
          <w:numId w:val="5"/>
        </w:numPr>
        <w:rPr>
          <w:sz w:val="22"/>
          <w:szCs w:val="22"/>
          <w:u w:val="single"/>
          <w:lang w:val="en-US"/>
        </w:rPr>
      </w:pPr>
      <w:r>
        <w:rPr>
          <w:sz w:val="22"/>
          <w:szCs w:val="22"/>
          <w:lang w:val="en-US"/>
        </w:rPr>
        <w:t>Specifically, the graduate assistant will be primarily responsible f</w:t>
      </w:r>
      <w:r w:rsidR="00F81F92">
        <w:rPr>
          <w:sz w:val="22"/>
          <w:szCs w:val="22"/>
          <w:lang w:val="en-US"/>
        </w:rPr>
        <w:t>or the following programs</w:t>
      </w:r>
      <w:r>
        <w:rPr>
          <w:sz w:val="22"/>
          <w:szCs w:val="22"/>
          <w:lang w:val="en-US"/>
        </w:rPr>
        <w:t>:</w:t>
      </w:r>
    </w:p>
    <w:p w:rsidR="008344F3" w:rsidRPr="008344F3" w:rsidRDefault="003A6D98" w:rsidP="008344F3">
      <w:pPr>
        <w:numPr>
          <w:ilvl w:val="2"/>
          <w:numId w:val="5"/>
        </w:numPr>
        <w:rPr>
          <w:sz w:val="22"/>
          <w:szCs w:val="22"/>
          <w:u w:val="single"/>
          <w:lang w:val="en-US"/>
        </w:rPr>
      </w:pPr>
      <w:r>
        <w:rPr>
          <w:sz w:val="22"/>
          <w:szCs w:val="22"/>
          <w:lang w:val="en-US"/>
        </w:rPr>
        <w:t>Weeks of Welcome</w:t>
      </w:r>
      <w:r w:rsidR="008344F3">
        <w:rPr>
          <w:sz w:val="22"/>
          <w:szCs w:val="22"/>
          <w:lang w:val="en-US"/>
        </w:rPr>
        <w:t xml:space="preserve"> Programming</w:t>
      </w:r>
      <w:r w:rsidR="008344F3">
        <w:rPr>
          <w:sz w:val="22"/>
          <w:szCs w:val="22"/>
          <w:u w:val="single"/>
          <w:lang w:val="en-US"/>
        </w:rPr>
        <w:t xml:space="preserve"> </w:t>
      </w:r>
    </w:p>
    <w:p w:rsidR="00987D15" w:rsidRPr="008344F3" w:rsidRDefault="00987D15" w:rsidP="00987D15">
      <w:pPr>
        <w:numPr>
          <w:ilvl w:val="2"/>
          <w:numId w:val="5"/>
        </w:numPr>
        <w:rPr>
          <w:sz w:val="22"/>
          <w:szCs w:val="22"/>
          <w:u w:val="single"/>
          <w:lang w:val="en-US"/>
        </w:rPr>
      </w:pPr>
      <w:r>
        <w:rPr>
          <w:sz w:val="22"/>
          <w:szCs w:val="22"/>
          <w:lang w:val="en-US"/>
        </w:rPr>
        <w:t xml:space="preserve">Campus </w:t>
      </w:r>
      <w:r w:rsidR="008344F3">
        <w:rPr>
          <w:sz w:val="22"/>
          <w:szCs w:val="22"/>
          <w:lang w:val="en-US"/>
        </w:rPr>
        <w:t>Activities</w:t>
      </w:r>
      <w:r>
        <w:rPr>
          <w:sz w:val="22"/>
          <w:szCs w:val="22"/>
          <w:lang w:val="en-US"/>
        </w:rPr>
        <w:t xml:space="preserve"> Fair</w:t>
      </w:r>
    </w:p>
    <w:p w:rsidR="008344F3" w:rsidRPr="00F81F92" w:rsidRDefault="00DA68EB" w:rsidP="00F81F92">
      <w:pPr>
        <w:numPr>
          <w:ilvl w:val="2"/>
          <w:numId w:val="5"/>
        </w:numPr>
        <w:rPr>
          <w:sz w:val="22"/>
          <w:szCs w:val="22"/>
          <w:u w:val="single"/>
          <w:lang w:val="en-US"/>
        </w:rPr>
      </w:pPr>
      <w:r>
        <w:rPr>
          <w:sz w:val="22"/>
          <w:szCs w:val="22"/>
          <w:lang w:val="en-US"/>
        </w:rPr>
        <w:t>Monthly on-campus</w:t>
      </w:r>
      <w:r w:rsidR="008344F3">
        <w:rPr>
          <w:sz w:val="22"/>
          <w:szCs w:val="22"/>
          <w:lang w:val="en-US"/>
        </w:rPr>
        <w:t xml:space="preserve"> events</w:t>
      </w:r>
    </w:p>
    <w:p w:rsidR="00F81F92" w:rsidRPr="00DA68EB" w:rsidRDefault="00F81F92" w:rsidP="00F81F92">
      <w:pPr>
        <w:numPr>
          <w:ilvl w:val="2"/>
          <w:numId w:val="5"/>
        </w:numPr>
        <w:rPr>
          <w:sz w:val="22"/>
          <w:szCs w:val="22"/>
          <w:u w:val="single"/>
          <w:lang w:val="en-US"/>
        </w:rPr>
      </w:pPr>
      <w:r>
        <w:rPr>
          <w:sz w:val="22"/>
          <w:szCs w:val="22"/>
          <w:lang w:val="en-US"/>
        </w:rPr>
        <w:t>Student Government Association elections, trainings, and events</w:t>
      </w:r>
    </w:p>
    <w:p w:rsidR="00DA68EB" w:rsidRPr="00F81F92" w:rsidRDefault="00DA68EB" w:rsidP="00F81F92">
      <w:pPr>
        <w:numPr>
          <w:ilvl w:val="2"/>
          <w:numId w:val="5"/>
        </w:numPr>
        <w:rPr>
          <w:sz w:val="22"/>
          <w:szCs w:val="22"/>
          <w:u w:val="single"/>
          <w:lang w:val="en-US"/>
        </w:rPr>
      </w:pPr>
      <w:r>
        <w:rPr>
          <w:sz w:val="22"/>
          <w:szCs w:val="22"/>
          <w:lang w:val="en-US"/>
        </w:rPr>
        <w:t>Off-campus excursions</w:t>
      </w:r>
    </w:p>
    <w:p w:rsidR="00987D15" w:rsidRPr="00DA68EB" w:rsidRDefault="00987D15" w:rsidP="00DA68EB">
      <w:pPr>
        <w:numPr>
          <w:ilvl w:val="0"/>
          <w:numId w:val="5"/>
        </w:numPr>
        <w:rPr>
          <w:sz w:val="22"/>
          <w:szCs w:val="22"/>
          <w:u w:val="single"/>
          <w:lang w:val="en-US"/>
        </w:rPr>
      </w:pPr>
      <w:r w:rsidRPr="007479C3">
        <w:rPr>
          <w:sz w:val="22"/>
          <w:szCs w:val="22"/>
          <w:lang w:val="en-US"/>
        </w:rPr>
        <w:t xml:space="preserve">Manage social media </w:t>
      </w:r>
      <w:r w:rsidR="00DA68EB">
        <w:rPr>
          <w:sz w:val="22"/>
          <w:szCs w:val="22"/>
          <w:lang w:val="en-US"/>
        </w:rPr>
        <w:t xml:space="preserve">pages including </w:t>
      </w:r>
      <w:r w:rsidRPr="00DA68EB">
        <w:rPr>
          <w:sz w:val="22"/>
          <w:szCs w:val="22"/>
          <w:lang w:val="en-US"/>
        </w:rPr>
        <w:t>Student Engagement Facebook Page</w:t>
      </w:r>
      <w:r w:rsidR="00DA68EB" w:rsidRPr="00DA68EB">
        <w:rPr>
          <w:sz w:val="22"/>
          <w:szCs w:val="22"/>
          <w:lang w:val="en-US"/>
        </w:rPr>
        <w:t xml:space="preserve">, </w:t>
      </w:r>
      <w:r w:rsidRPr="00DA68EB">
        <w:rPr>
          <w:sz w:val="22"/>
          <w:szCs w:val="22"/>
          <w:lang w:val="en-US"/>
        </w:rPr>
        <w:t>Instagram Account</w:t>
      </w:r>
      <w:r w:rsidR="00DA68EB" w:rsidRPr="00DA68EB">
        <w:rPr>
          <w:sz w:val="22"/>
          <w:szCs w:val="22"/>
          <w:lang w:val="en-US"/>
        </w:rPr>
        <w:t>,</w:t>
      </w:r>
      <w:r w:rsidR="00DA68EB">
        <w:rPr>
          <w:sz w:val="22"/>
          <w:szCs w:val="22"/>
          <w:u w:val="single"/>
          <w:lang w:val="en-US"/>
        </w:rPr>
        <w:t xml:space="preserve"> </w:t>
      </w:r>
      <w:r w:rsidRPr="00DA68EB">
        <w:rPr>
          <w:sz w:val="22"/>
          <w:szCs w:val="22"/>
          <w:lang w:val="en-US"/>
        </w:rPr>
        <w:t>Orientation Facebook Groups</w:t>
      </w:r>
    </w:p>
    <w:p w:rsidR="00987D15" w:rsidRPr="007479C3" w:rsidRDefault="00F97EBC" w:rsidP="00987D15">
      <w:pPr>
        <w:numPr>
          <w:ilvl w:val="0"/>
          <w:numId w:val="5"/>
        </w:numPr>
        <w:rPr>
          <w:sz w:val="22"/>
          <w:szCs w:val="22"/>
          <w:lang w:val="en-US"/>
        </w:rPr>
      </w:pPr>
      <w:r>
        <w:rPr>
          <w:sz w:val="22"/>
          <w:szCs w:val="22"/>
          <w:lang w:val="en-US"/>
        </w:rPr>
        <w:t xml:space="preserve">Assist in managing </w:t>
      </w:r>
      <w:r w:rsidR="00987D15" w:rsidRPr="007479C3">
        <w:rPr>
          <w:sz w:val="22"/>
          <w:szCs w:val="22"/>
          <w:lang w:val="en-US"/>
        </w:rPr>
        <w:t>events and activities which may inc</w:t>
      </w:r>
      <w:r w:rsidR="00DA68EB">
        <w:rPr>
          <w:sz w:val="22"/>
          <w:szCs w:val="22"/>
          <w:lang w:val="en-US"/>
        </w:rPr>
        <w:t>lude evenings and weekend hours</w:t>
      </w:r>
      <w:r w:rsidR="00987D15" w:rsidRPr="007479C3">
        <w:rPr>
          <w:sz w:val="22"/>
          <w:szCs w:val="22"/>
          <w:lang w:val="en-US"/>
        </w:rPr>
        <w:t xml:space="preserve"> </w:t>
      </w:r>
    </w:p>
    <w:p w:rsidR="00987D15" w:rsidRPr="00157748" w:rsidRDefault="00157748" w:rsidP="00157748">
      <w:pPr>
        <w:numPr>
          <w:ilvl w:val="0"/>
          <w:numId w:val="5"/>
        </w:numPr>
        <w:rPr>
          <w:sz w:val="22"/>
          <w:szCs w:val="22"/>
          <w:lang w:val="en-US"/>
        </w:rPr>
      </w:pPr>
      <w:r>
        <w:rPr>
          <w:sz w:val="22"/>
          <w:szCs w:val="22"/>
          <w:lang w:val="en-US"/>
        </w:rPr>
        <w:t>Create weekly department e-newsletter.</w:t>
      </w:r>
      <w:r w:rsidR="00987D15" w:rsidRPr="00157748">
        <w:rPr>
          <w:sz w:val="22"/>
          <w:szCs w:val="22"/>
          <w:lang w:val="en-US"/>
        </w:rPr>
        <w:t xml:space="preserve"> </w:t>
      </w:r>
    </w:p>
    <w:p w:rsidR="00987D15" w:rsidRPr="00ED7B81" w:rsidRDefault="00987D15" w:rsidP="00987D15">
      <w:pPr>
        <w:rPr>
          <w:sz w:val="22"/>
          <w:szCs w:val="22"/>
          <w:lang w:val="en-US"/>
        </w:rPr>
      </w:pPr>
    </w:p>
    <w:p w:rsidR="002017A4" w:rsidRDefault="002017A4" w:rsidP="00987D15">
      <w:pPr>
        <w:rPr>
          <w:b/>
          <w:i/>
          <w:sz w:val="22"/>
          <w:szCs w:val="22"/>
          <w:lang w:val="en-US"/>
        </w:rPr>
      </w:pPr>
      <w:r>
        <w:rPr>
          <w:b/>
          <w:i/>
          <w:sz w:val="22"/>
          <w:szCs w:val="22"/>
          <w:lang w:val="en-US"/>
        </w:rPr>
        <w:t>New Student Registration and Orientation</w:t>
      </w:r>
    </w:p>
    <w:p w:rsidR="00252240" w:rsidRDefault="00252240" w:rsidP="002017A4">
      <w:pPr>
        <w:numPr>
          <w:ilvl w:val="0"/>
          <w:numId w:val="1"/>
        </w:numPr>
        <w:rPr>
          <w:sz w:val="22"/>
          <w:szCs w:val="22"/>
          <w:lang w:val="en-US"/>
        </w:rPr>
      </w:pPr>
      <w:r>
        <w:rPr>
          <w:sz w:val="22"/>
          <w:szCs w:val="22"/>
          <w:lang w:val="en-US"/>
        </w:rPr>
        <w:t>Assist with New Student Registration events, year-round</w:t>
      </w:r>
    </w:p>
    <w:p w:rsidR="00EA7CED" w:rsidRDefault="00772648" w:rsidP="002017A4">
      <w:pPr>
        <w:numPr>
          <w:ilvl w:val="0"/>
          <w:numId w:val="1"/>
        </w:numPr>
        <w:rPr>
          <w:sz w:val="22"/>
          <w:szCs w:val="22"/>
          <w:lang w:val="en-US"/>
        </w:rPr>
      </w:pPr>
      <w:r>
        <w:rPr>
          <w:sz w:val="22"/>
          <w:szCs w:val="22"/>
          <w:lang w:val="en-US"/>
        </w:rPr>
        <w:t>Provide support during</w:t>
      </w:r>
      <w:r w:rsidR="00EA7CED">
        <w:rPr>
          <w:sz w:val="22"/>
          <w:szCs w:val="22"/>
          <w:lang w:val="en-US"/>
        </w:rPr>
        <w:t xml:space="preserve"> </w:t>
      </w:r>
      <w:r w:rsidR="00252240">
        <w:rPr>
          <w:sz w:val="22"/>
          <w:szCs w:val="22"/>
          <w:lang w:val="en-US"/>
        </w:rPr>
        <w:t>New Student Orientation</w:t>
      </w:r>
      <w:r w:rsidR="00185773">
        <w:rPr>
          <w:sz w:val="22"/>
          <w:szCs w:val="22"/>
          <w:lang w:val="en-US"/>
        </w:rPr>
        <w:t>, including preparation days</w:t>
      </w:r>
    </w:p>
    <w:p w:rsidR="00252240" w:rsidRDefault="00EA7CED" w:rsidP="002017A4">
      <w:pPr>
        <w:numPr>
          <w:ilvl w:val="0"/>
          <w:numId w:val="1"/>
        </w:numPr>
        <w:rPr>
          <w:sz w:val="22"/>
          <w:szCs w:val="22"/>
          <w:lang w:val="en-US"/>
        </w:rPr>
      </w:pPr>
      <w:r>
        <w:rPr>
          <w:sz w:val="22"/>
          <w:szCs w:val="22"/>
          <w:lang w:val="en-US"/>
        </w:rPr>
        <w:t>Assist with Residence Hall</w:t>
      </w:r>
      <w:r w:rsidR="00F02D7E">
        <w:rPr>
          <w:sz w:val="22"/>
          <w:szCs w:val="22"/>
          <w:lang w:val="en-US"/>
        </w:rPr>
        <w:t xml:space="preserve"> Move-</w:t>
      </w:r>
      <w:r>
        <w:rPr>
          <w:sz w:val="22"/>
          <w:szCs w:val="22"/>
          <w:lang w:val="en-US"/>
        </w:rPr>
        <w:t>in</w:t>
      </w:r>
    </w:p>
    <w:p w:rsidR="002017A4" w:rsidRPr="007479C3" w:rsidRDefault="00F02D7E" w:rsidP="002017A4">
      <w:pPr>
        <w:numPr>
          <w:ilvl w:val="0"/>
          <w:numId w:val="1"/>
        </w:numPr>
        <w:rPr>
          <w:sz w:val="22"/>
          <w:szCs w:val="22"/>
          <w:lang w:val="en-US"/>
        </w:rPr>
      </w:pPr>
      <w:r>
        <w:rPr>
          <w:sz w:val="22"/>
          <w:szCs w:val="22"/>
          <w:lang w:val="en-US"/>
        </w:rPr>
        <w:t>Lead some</w:t>
      </w:r>
      <w:r w:rsidR="002017A4">
        <w:rPr>
          <w:sz w:val="22"/>
          <w:szCs w:val="22"/>
          <w:lang w:val="en-US"/>
        </w:rPr>
        <w:t xml:space="preserve"> training</w:t>
      </w:r>
      <w:r>
        <w:rPr>
          <w:sz w:val="22"/>
          <w:szCs w:val="22"/>
          <w:lang w:val="en-US"/>
        </w:rPr>
        <w:t xml:space="preserve"> sessions</w:t>
      </w:r>
      <w:r w:rsidR="002017A4">
        <w:rPr>
          <w:sz w:val="22"/>
          <w:szCs w:val="22"/>
          <w:lang w:val="en-US"/>
        </w:rPr>
        <w:t xml:space="preserve"> for Student Orientation and Registration (SOAR) leaders</w:t>
      </w:r>
    </w:p>
    <w:p w:rsidR="002017A4" w:rsidRDefault="002017A4" w:rsidP="00987D15">
      <w:pPr>
        <w:rPr>
          <w:b/>
          <w:i/>
          <w:sz w:val="22"/>
          <w:szCs w:val="22"/>
          <w:lang w:val="en-US"/>
        </w:rPr>
      </w:pPr>
    </w:p>
    <w:p w:rsidR="00987D15" w:rsidRPr="007479C3" w:rsidRDefault="00987D15" w:rsidP="00987D15">
      <w:pPr>
        <w:rPr>
          <w:b/>
          <w:i/>
          <w:sz w:val="22"/>
          <w:szCs w:val="22"/>
          <w:lang w:val="en-US"/>
        </w:rPr>
      </w:pPr>
      <w:r w:rsidRPr="007479C3">
        <w:rPr>
          <w:b/>
          <w:i/>
          <w:sz w:val="22"/>
          <w:szCs w:val="22"/>
          <w:lang w:val="en-US"/>
        </w:rPr>
        <w:t>Student Organization Advising and Group Development</w:t>
      </w:r>
    </w:p>
    <w:p w:rsidR="00FC167F" w:rsidRDefault="00FC167F" w:rsidP="00987D15">
      <w:pPr>
        <w:numPr>
          <w:ilvl w:val="0"/>
          <w:numId w:val="1"/>
        </w:numPr>
        <w:rPr>
          <w:sz w:val="22"/>
          <w:szCs w:val="22"/>
          <w:lang w:val="en-US"/>
        </w:rPr>
      </w:pPr>
      <w:r>
        <w:rPr>
          <w:sz w:val="22"/>
          <w:szCs w:val="22"/>
          <w:lang w:val="en-US"/>
        </w:rPr>
        <w:t>Develop and host Student Organization training and Student Organization Advisor training</w:t>
      </w:r>
    </w:p>
    <w:p w:rsidR="00343FBA" w:rsidRDefault="00343FBA" w:rsidP="00343FBA">
      <w:pPr>
        <w:numPr>
          <w:ilvl w:val="0"/>
          <w:numId w:val="1"/>
        </w:numPr>
        <w:rPr>
          <w:sz w:val="22"/>
          <w:szCs w:val="22"/>
          <w:lang w:val="en-US"/>
        </w:rPr>
      </w:pPr>
      <w:r>
        <w:rPr>
          <w:sz w:val="22"/>
          <w:szCs w:val="22"/>
          <w:lang w:val="en-US"/>
        </w:rPr>
        <w:t>On-going support to</w:t>
      </w:r>
      <w:r w:rsidR="00987D15" w:rsidRPr="007479C3">
        <w:rPr>
          <w:sz w:val="22"/>
          <w:szCs w:val="22"/>
          <w:lang w:val="en-US"/>
        </w:rPr>
        <w:t xml:space="preserve"> student leaders in the development, planning, assessment, and implementation of </w:t>
      </w:r>
      <w:r w:rsidR="00987D15">
        <w:rPr>
          <w:sz w:val="22"/>
          <w:szCs w:val="22"/>
          <w:lang w:val="en-US"/>
        </w:rPr>
        <w:t>campus-</w:t>
      </w:r>
      <w:r w:rsidR="00987D15" w:rsidRPr="007479C3">
        <w:rPr>
          <w:sz w:val="22"/>
          <w:szCs w:val="22"/>
          <w:lang w:val="en-US"/>
        </w:rPr>
        <w:t>wide programming and event planning</w:t>
      </w:r>
    </w:p>
    <w:p w:rsidR="00F81F92" w:rsidRPr="00343FBA" w:rsidRDefault="00F81F92" w:rsidP="00343FBA">
      <w:pPr>
        <w:numPr>
          <w:ilvl w:val="0"/>
          <w:numId w:val="1"/>
        </w:numPr>
        <w:rPr>
          <w:sz w:val="22"/>
          <w:szCs w:val="22"/>
          <w:lang w:val="en-US"/>
        </w:rPr>
      </w:pPr>
      <w:r w:rsidRPr="00343FBA">
        <w:rPr>
          <w:sz w:val="22"/>
          <w:szCs w:val="22"/>
          <w:lang w:val="en-US"/>
        </w:rPr>
        <w:t>Co-advise Student Government Association by providing on-going support of activities, trainings, and events</w:t>
      </w:r>
    </w:p>
    <w:p w:rsidR="00F81F92" w:rsidRPr="007479C3" w:rsidRDefault="00F81F92" w:rsidP="00987D15">
      <w:pPr>
        <w:numPr>
          <w:ilvl w:val="0"/>
          <w:numId w:val="1"/>
        </w:numPr>
        <w:rPr>
          <w:sz w:val="22"/>
          <w:szCs w:val="22"/>
          <w:lang w:val="en-US"/>
        </w:rPr>
      </w:pPr>
      <w:r>
        <w:rPr>
          <w:sz w:val="22"/>
          <w:szCs w:val="22"/>
          <w:lang w:val="en-US"/>
        </w:rPr>
        <w:t>Oversee the disbursement of Student Government Association funds to student organizations</w:t>
      </w:r>
    </w:p>
    <w:p w:rsidR="00987D15" w:rsidRPr="007479C3" w:rsidRDefault="00987D15" w:rsidP="00987D15">
      <w:pPr>
        <w:numPr>
          <w:ilvl w:val="0"/>
          <w:numId w:val="1"/>
        </w:numPr>
        <w:rPr>
          <w:sz w:val="22"/>
          <w:szCs w:val="22"/>
          <w:lang w:val="en-US"/>
        </w:rPr>
      </w:pPr>
      <w:r w:rsidRPr="007479C3">
        <w:rPr>
          <w:sz w:val="22"/>
          <w:szCs w:val="22"/>
          <w:lang w:val="en-US"/>
        </w:rPr>
        <w:t>Attend student meetings and activities as assigned, which may include evening and weekend hours.</w:t>
      </w:r>
    </w:p>
    <w:p w:rsidR="00987D15" w:rsidRPr="007479C3" w:rsidRDefault="00FC167F" w:rsidP="00987D15">
      <w:pPr>
        <w:numPr>
          <w:ilvl w:val="0"/>
          <w:numId w:val="1"/>
        </w:numPr>
        <w:rPr>
          <w:sz w:val="22"/>
          <w:szCs w:val="22"/>
          <w:lang w:val="en-US"/>
        </w:rPr>
      </w:pPr>
      <w:r>
        <w:rPr>
          <w:sz w:val="22"/>
          <w:szCs w:val="22"/>
          <w:lang w:val="en-US"/>
        </w:rPr>
        <w:t>Develop and maintain</w:t>
      </w:r>
      <w:r w:rsidR="00987D15" w:rsidRPr="007479C3">
        <w:rPr>
          <w:sz w:val="22"/>
          <w:szCs w:val="22"/>
          <w:lang w:val="en-US"/>
        </w:rPr>
        <w:t xml:space="preserve"> contact with student leaders to assist with position/personal concerns.</w:t>
      </w:r>
    </w:p>
    <w:p w:rsidR="00987D15" w:rsidRDefault="00987D15" w:rsidP="00987D15">
      <w:pPr>
        <w:rPr>
          <w:color w:val="FF0000"/>
          <w:sz w:val="22"/>
          <w:szCs w:val="22"/>
          <w:lang w:val="en-US"/>
        </w:rPr>
      </w:pPr>
    </w:p>
    <w:p w:rsidR="00987D15" w:rsidRPr="007479C3" w:rsidRDefault="00987D15" w:rsidP="00987D15">
      <w:pPr>
        <w:rPr>
          <w:b/>
          <w:i/>
          <w:sz w:val="22"/>
          <w:szCs w:val="22"/>
          <w:lang w:val="en-US"/>
        </w:rPr>
      </w:pPr>
      <w:r w:rsidRPr="007479C3">
        <w:rPr>
          <w:b/>
          <w:i/>
          <w:sz w:val="22"/>
          <w:szCs w:val="22"/>
          <w:lang w:val="en-US"/>
        </w:rPr>
        <w:lastRenderedPageBreak/>
        <w:t>Administrative Functions</w:t>
      </w:r>
    </w:p>
    <w:p w:rsidR="00987D15" w:rsidRDefault="00987D15" w:rsidP="00987D15">
      <w:pPr>
        <w:numPr>
          <w:ilvl w:val="0"/>
          <w:numId w:val="2"/>
        </w:numPr>
        <w:rPr>
          <w:sz w:val="22"/>
          <w:szCs w:val="22"/>
          <w:lang w:val="en-US"/>
        </w:rPr>
      </w:pPr>
      <w:r w:rsidRPr="007479C3">
        <w:rPr>
          <w:sz w:val="22"/>
          <w:szCs w:val="22"/>
          <w:lang w:val="en-US"/>
        </w:rPr>
        <w:t>Provide on</w:t>
      </w:r>
      <w:r>
        <w:rPr>
          <w:sz w:val="22"/>
          <w:szCs w:val="22"/>
          <w:lang w:val="en-US"/>
        </w:rPr>
        <w:t>-</w:t>
      </w:r>
      <w:r w:rsidRPr="007479C3">
        <w:rPr>
          <w:sz w:val="22"/>
          <w:szCs w:val="22"/>
          <w:lang w:val="en-US"/>
        </w:rPr>
        <w:t>call duty coverage for the residence hall as assigned, sharing coverage rotation with other professional staff members.</w:t>
      </w:r>
    </w:p>
    <w:p w:rsidR="00772648" w:rsidRPr="007479C3" w:rsidRDefault="00772648" w:rsidP="00772648">
      <w:pPr>
        <w:numPr>
          <w:ilvl w:val="0"/>
          <w:numId w:val="2"/>
        </w:numPr>
        <w:rPr>
          <w:sz w:val="22"/>
          <w:szCs w:val="22"/>
          <w:lang w:val="en-US"/>
        </w:rPr>
      </w:pPr>
      <w:r>
        <w:rPr>
          <w:sz w:val="22"/>
          <w:szCs w:val="22"/>
          <w:lang w:val="en-US"/>
        </w:rPr>
        <w:t>Co-supervise the Student Engagement Program Assistants (undergraduate student employees)</w:t>
      </w:r>
    </w:p>
    <w:p w:rsidR="00772648" w:rsidRPr="00772648" w:rsidRDefault="00772648" w:rsidP="00772648">
      <w:pPr>
        <w:numPr>
          <w:ilvl w:val="0"/>
          <w:numId w:val="2"/>
        </w:numPr>
        <w:rPr>
          <w:sz w:val="22"/>
          <w:szCs w:val="22"/>
          <w:lang w:val="en-US"/>
        </w:rPr>
      </w:pPr>
      <w:r w:rsidRPr="007479C3">
        <w:rPr>
          <w:sz w:val="22"/>
          <w:szCs w:val="22"/>
          <w:lang w:val="en-US"/>
        </w:rPr>
        <w:t>Pla</w:t>
      </w:r>
      <w:r>
        <w:rPr>
          <w:sz w:val="22"/>
          <w:szCs w:val="22"/>
          <w:lang w:val="en-US"/>
        </w:rPr>
        <w:t xml:space="preserve">n and facilitate </w:t>
      </w:r>
      <w:r w:rsidRPr="007479C3">
        <w:rPr>
          <w:sz w:val="22"/>
          <w:szCs w:val="22"/>
          <w:lang w:val="en-US"/>
        </w:rPr>
        <w:t xml:space="preserve">training for </w:t>
      </w:r>
      <w:r>
        <w:rPr>
          <w:sz w:val="22"/>
          <w:szCs w:val="22"/>
          <w:lang w:val="en-US"/>
        </w:rPr>
        <w:t>the</w:t>
      </w:r>
      <w:r w:rsidRPr="007479C3">
        <w:rPr>
          <w:sz w:val="22"/>
          <w:szCs w:val="22"/>
          <w:lang w:val="en-US"/>
        </w:rPr>
        <w:t xml:space="preserve"> </w:t>
      </w:r>
      <w:r>
        <w:rPr>
          <w:sz w:val="22"/>
          <w:szCs w:val="22"/>
          <w:lang w:val="en-US"/>
        </w:rPr>
        <w:t>Program Assistants</w:t>
      </w:r>
    </w:p>
    <w:p w:rsidR="00987D15" w:rsidRPr="007479C3" w:rsidRDefault="00987D15" w:rsidP="00987D15">
      <w:pPr>
        <w:numPr>
          <w:ilvl w:val="0"/>
          <w:numId w:val="2"/>
        </w:numPr>
        <w:rPr>
          <w:sz w:val="22"/>
          <w:szCs w:val="22"/>
          <w:lang w:val="en-US"/>
        </w:rPr>
      </w:pPr>
      <w:r w:rsidRPr="007479C3">
        <w:rPr>
          <w:sz w:val="22"/>
          <w:szCs w:val="22"/>
          <w:lang w:val="en-US"/>
        </w:rPr>
        <w:t xml:space="preserve">Assist the Department of Student Engagement </w:t>
      </w:r>
      <w:r>
        <w:rPr>
          <w:sz w:val="22"/>
          <w:szCs w:val="22"/>
          <w:lang w:val="en-US"/>
        </w:rPr>
        <w:t xml:space="preserve">with </w:t>
      </w:r>
      <w:r w:rsidRPr="007479C3">
        <w:rPr>
          <w:sz w:val="22"/>
          <w:szCs w:val="22"/>
          <w:lang w:val="en-US"/>
        </w:rPr>
        <w:t>general administrative task</w:t>
      </w:r>
      <w:r>
        <w:rPr>
          <w:sz w:val="22"/>
          <w:szCs w:val="22"/>
          <w:lang w:val="en-US"/>
        </w:rPr>
        <w:t>s, including maintaining the room reservation calendar, assisting with posting tasks, and assisting with the supervision of student workers.</w:t>
      </w:r>
    </w:p>
    <w:p w:rsidR="00987D15" w:rsidRPr="007479C3" w:rsidRDefault="00F4319C" w:rsidP="00987D15">
      <w:pPr>
        <w:numPr>
          <w:ilvl w:val="0"/>
          <w:numId w:val="2"/>
        </w:numPr>
        <w:rPr>
          <w:sz w:val="22"/>
          <w:szCs w:val="22"/>
          <w:lang w:val="en-US"/>
        </w:rPr>
      </w:pPr>
      <w:r>
        <w:rPr>
          <w:sz w:val="22"/>
          <w:szCs w:val="22"/>
          <w:lang w:val="en-US"/>
        </w:rPr>
        <w:t>Attend weekly one-on-</w:t>
      </w:r>
      <w:r w:rsidR="00987D15" w:rsidRPr="007479C3">
        <w:rPr>
          <w:sz w:val="22"/>
          <w:szCs w:val="22"/>
          <w:lang w:val="en-US"/>
        </w:rPr>
        <w:t>one meeting with Supervisor</w:t>
      </w:r>
      <w:r w:rsidR="00987D15">
        <w:rPr>
          <w:sz w:val="22"/>
          <w:szCs w:val="22"/>
          <w:lang w:val="en-US"/>
        </w:rPr>
        <w:t>.</w:t>
      </w:r>
      <w:r w:rsidR="00987D15" w:rsidRPr="007479C3">
        <w:rPr>
          <w:sz w:val="22"/>
          <w:szCs w:val="22"/>
          <w:lang w:val="en-US"/>
        </w:rPr>
        <w:t xml:space="preserve"> </w:t>
      </w:r>
    </w:p>
    <w:p w:rsidR="00987D15" w:rsidRPr="007479C3" w:rsidRDefault="00987D15" w:rsidP="00987D15">
      <w:pPr>
        <w:rPr>
          <w:sz w:val="22"/>
          <w:szCs w:val="22"/>
          <w:lang w:val="en-US"/>
        </w:rPr>
      </w:pPr>
    </w:p>
    <w:p w:rsidR="00987D15" w:rsidRPr="007479C3" w:rsidRDefault="00987D15" w:rsidP="00987D15">
      <w:pPr>
        <w:rPr>
          <w:b/>
          <w:i/>
          <w:sz w:val="22"/>
          <w:szCs w:val="22"/>
          <w:lang w:val="en-US"/>
        </w:rPr>
      </w:pPr>
      <w:r w:rsidRPr="007479C3">
        <w:rPr>
          <w:b/>
          <w:i/>
          <w:sz w:val="22"/>
          <w:szCs w:val="22"/>
          <w:lang w:val="en-US"/>
        </w:rPr>
        <w:t>Departmental Responsibilities</w:t>
      </w:r>
    </w:p>
    <w:p w:rsidR="00987D15" w:rsidRPr="007479C3" w:rsidRDefault="00987D15" w:rsidP="00987D15">
      <w:pPr>
        <w:numPr>
          <w:ilvl w:val="0"/>
          <w:numId w:val="3"/>
        </w:numPr>
        <w:rPr>
          <w:sz w:val="22"/>
          <w:szCs w:val="22"/>
          <w:lang w:val="en-US"/>
        </w:rPr>
      </w:pPr>
      <w:r w:rsidRPr="007479C3">
        <w:rPr>
          <w:sz w:val="22"/>
          <w:szCs w:val="22"/>
          <w:lang w:val="en-US"/>
        </w:rPr>
        <w:t xml:space="preserve">Assist </w:t>
      </w:r>
      <w:r w:rsidR="00F4319C">
        <w:rPr>
          <w:sz w:val="22"/>
          <w:szCs w:val="22"/>
          <w:lang w:val="en-US"/>
        </w:rPr>
        <w:t>in the recruitment and interviews</w:t>
      </w:r>
      <w:r w:rsidRPr="007479C3">
        <w:rPr>
          <w:sz w:val="22"/>
          <w:szCs w:val="22"/>
          <w:lang w:val="en-US"/>
        </w:rPr>
        <w:t xml:space="preserve"> of student leadership position</w:t>
      </w:r>
      <w:r>
        <w:rPr>
          <w:sz w:val="22"/>
          <w:szCs w:val="22"/>
          <w:lang w:val="en-US"/>
        </w:rPr>
        <w:t xml:space="preserve">s: Student Orientation </w:t>
      </w:r>
      <w:r w:rsidR="00252240">
        <w:rPr>
          <w:sz w:val="22"/>
          <w:szCs w:val="22"/>
          <w:lang w:val="en-US"/>
        </w:rPr>
        <w:t>and Registration (SOAR) leaders and Resident Assistants (RAs)</w:t>
      </w:r>
    </w:p>
    <w:p w:rsidR="00987D15" w:rsidRPr="007479C3" w:rsidRDefault="00987D15" w:rsidP="00987D15">
      <w:pPr>
        <w:numPr>
          <w:ilvl w:val="0"/>
          <w:numId w:val="3"/>
        </w:numPr>
        <w:rPr>
          <w:sz w:val="22"/>
          <w:szCs w:val="22"/>
          <w:lang w:val="en-US"/>
        </w:rPr>
      </w:pPr>
      <w:r w:rsidRPr="007479C3">
        <w:rPr>
          <w:sz w:val="22"/>
          <w:szCs w:val="22"/>
          <w:lang w:val="en-US"/>
        </w:rPr>
        <w:t>Participate in campus activities as appr</w:t>
      </w:r>
      <w:r w:rsidR="000F16EC">
        <w:rPr>
          <w:sz w:val="22"/>
          <w:szCs w:val="22"/>
          <w:lang w:val="en-US"/>
        </w:rPr>
        <w:t>opriate including training</w:t>
      </w:r>
      <w:r w:rsidRPr="007479C3">
        <w:rPr>
          <w:sz w:val="22"/>
          <w:szCs w:val="22"/>
          <w:lang w:val="en-US"/>
        </w:rPr>
        <w:t>, committees, task groups, interviews, etc.</w:t>
      </w:r>
    </w:p>
    <w:p w:rsidR="00460320" w:rsidRPr="00E52ECE" w:rsidRDefault="00460320" w:rsidP="00460320">
      <w:pPr>
        <w:numPr>
          <w:ilvl w:val="0"/>
          <w:numId w:val="3"/>
        </w:numPr>
        <w:rPr>
          <w:sz w:val="22"/>
          <w:szCs w:val="22"/>
          <w:u w:val="single"/>
          <w:lang w:val="en-US"/>
        </w:rPr>
      </w:pPr>
      <w:r>
        <w:rPr>
          <w:sz w:val="22"/>
          <w:szCs w:val="22"/>
          <w:lang w:val="en-US"/>
        </w:rPr>
        <w:t>Support Fall and Spring Commencement activities</w:t>
      </w:r>
    </w:p>
    <w:p w:rsidR="00987D15" w:rsidRPr="00ED7B81" w:rsidRDefault="00987D15" w:rsidP="00987D15">
      <w:pPr>
        <w:rPr>
          <w:sz w:val="22"/>
          <w:szCs w:val="22"/>
          <w:lang w:val="en-US"/>
        </w:rPr>
      </w:pPr>
    </w:p>
    <w:p w:rsidR="00987D15" w:rsidRPr="00ED7B81" w:rsidRDefault="00987D15" w:rsidP="00987D15">
      <w:pPr>
        <w:rPr>
          <w:b/>
          <w:sz w:val="22"/>
          <w:szCs w:val="22"/>
          <w:u w:val="single"/>
          <w:lang w:val="en-US"/>
        </w:rPr>
      </w:pPr>
      <w:r w:rsidRPr="00ED7B81">
        <w:rPr>
          <w:b/>
          <w:sz w:val="22"/>
          <w:szCs w:val="22"/>
          <w:u w:val="single"/>
          <w:lang w:val="en-US"/>
        </w:rPr>
        <w:t>Supervision</w:t>
      </w:r>
    </w:p>
    <w:p w:rsidR="00987D15" w:rsidRPr="00ED7B81" w:rsidRDefault="00987D15" w:rsidP="00987D15">
      <w:pPr>
        <w:rPr>
          <w:sz w:val="22"/>
          <w:szCs w:val="22"/>
          <w:lang w:val="en-US"/>
        </w:rPr>
      </w:pPr>
      <w:r w:rsidRPr="00ED7B81">
        <w:rPr>
          <w:sz w:val="22"/>
          <w:szCs w:val="22"/>
          <w:lang w:val="en-US"/>
        </w:rPr>
        <w:t xml:space="preserve">The graduate assistant reports to the </w:t>
      </w:r>
      <w:r>
        <w:rPr>
          <w:sz w:val="22"/>
          <w:szCs w:val="22"/>
          <w:lang w:val="en-US"/>
        </w:rPr>
        <w:t>Director of Student Engagement</w:t>
      </w:r>
      <w:r w:rsidRPr="00ED7B81">
        <w:rPr>
          <w:sz w:val="22"/>
          <w:szCs w:val="22"/>
          <w:lang w:val="en-US"/>
        </w:rPr>
        <w:t>.  Office hours and</w:t>
      </w:r>
      <w:r>
        <w:rPr>
          <w:sz w:val="22"/>
          <w:szCs w:val="22"/>
          <w:lang w:val="en-US"/>
        </w:rPr>
        <w:t xml:space="preserve"> frequent contact is expected. </w:t>
      </w:r>
    </w:p>
    <w:p w:rsidR="00987D15" w:rsidRPr="00ED7B81" w:rsidRDefault="00987D15" w:rsidP="00987D15">
      <w:pPr>
        <w:rPr>
          <w:sz w:val="22"/>
          <w:szCs w:val="22"/>
          <w:lang w:val="en-US"/>
        </w:rPr>
      </w:pPr>
    </w:p>
    <w:p w:rsidR="00987D15" w:rsidRPr="00ED7B81" w:rsidRDefault="00987D15" w:rsidP="00987D15">
      <w:pPr>
        <w:rPr>
          <w:sz w:val="22"/>
          <w:szCs w:val="22"/>
          <w:lang w:val="en-US"/>
        </w:rPr>
      </w:pPr>
      <w:r w:rsidRPr="00ED7B81">
        <w:rPr>
          <w:b/>
          <w:sz w:val="22"/>
          <w:szCs w:val="22"/>
          <w:u w:val="single"/>
          <w:lang w:val="en-US"/>
        </w:rPr>
        <w:t>Conditions of Employment</w:t>
      </w:r>
    </w:p>
    <w:p w:rsidR="00987D15" w:rsidRPr="00ED7B81" w:rsidRDefault="00987D15" w:rsidP="00987D15">
      <w:pPr>
        <w:numPr>
          <w:ilvl w:val="0"/>
          <w:numId w:val="4"/>
        </w:numPr>
        <w:rPr>
          <w:sz w:val="22"/>
          <w:szCs w:val="22"/>
          <w:lang w:val="en-US"/>
        </w:rPr>
      </w:pPr>
      <w:r w:rsidRPr="00ED7B81">
        <w:rPr>
          <w:sz w:val="22"/>
          <w:szCs w:val="22"/>
          <w:lang w:val="en-US"/>
        </w:rPr>
        <w:t xml:space="preserve">An appointment is contingent upon a completed BA/BS and acceptance into a degree-granting graduate program at Mount Mary </w:t>
      </w:r>
      <w:r>
        <w:rPr>
          <w:sz w:val="22"/>
          <w:szCs w:val="22"/>
          <w:lang w:val="en-US"/>
        </w:rPr>
        <w:t>University</w:t>
      </w:r>
      <w:r w:rsidRPr="00ED7B81">
        <w:rPr>
          <w:sz w:val="22"/>
          <w:szCs w:val="22"/>
          <w:lang w:val="en-US"/>
        </w:rPr>
        <w:t>.</w:t>
      </w:r>
    </w:p>
    <w:p w:rsidR="00987D15" w:rsidRPr="00ED7B81" w:rsidRDefault="00987D15" w:rsidP="00987D15">
      <w:pPr>
        <w:numPr>
          <w:ilvl w:val="0"/>
          <w:numId w:val="4"/>
        </w:numPr>
        <w:rPr>
          <w:sz w:val="22"/>
          <w:szCs w:val="22"/>
          <w:lang w:val="en-US"/>
        </w:rPr>
      </w:pPr>
      <w:r w:rsidRPr="00ED7B81">
        <w:rPr>
          <w:sz w:val="22"/>
          <w:szCs w:val="22"/>
          <w:lang w:val="en-US"/>
        </w:rPr>
        <w:t>Graduate assistants must enroll for a minimum of six credits and may carry a maximum of twelve credits per semester.  Exceptions are made by the academic department.</w:t>
      </w:r>
    </w:p>
    <w:p w:rsidR="00987D15" w:rsidRPr="00ED7B81" w:rsidRDefault="00987D15" w:rsidP="00987D15">
      <w:pPr>
        <w:numPr>
          <w:ilvl w:val="0"/>
          <w:numId w:val="4"/>
        </w:numPr>
        <w:rPr>
          <w:sz w:val="22"/>
          <w:szCs w:val="22"/>
          <w:lang w:val="en-US"/>
        </w:rPr>
      </w:pPr>
      <w:r w:rsidRPr="00ED7B81">
        <w:rPr>
          <w:sz w:val="22"/>
          <w:szCs w:val="22"/>
          <w:lang w:val="en-US"/>
        </w:rPr>
        <w:t>A minimum 3.0 grade point average must be maintained during the period of employment.</w:t>
      </w:r>
    </w:p>
    <w:p w:rsidR="00987D15" w:rsidRPr="00ED7B81" w:rsidRDefault="00987D15" w:rsidP="00987D15">
      <w:pPr>
        <w:numPr>
          <w:ilvl w:val="0"/>
          <w:numId w:val="4"/>
        </w:numPr>
        <w:rPr>
          <w:sz w:val="22"/>
          <w:szCs w:val="22"/>
          <w:lang w:val="en-US"/>
        </w:rPr>
      </w:pPr>
      <w:r w:rsidRPr="00ED7B81">
        <w:rPr>
          <w:sz w:val="22"/>
          <w:szCs w:val="22"/>
          <w:lang w:val="en-US"/>
        </w:rPr>
        <w:t xml:space="preserve">Graduate assistants must be in good financial standing with the </w:t>
      </w:r>
      <w:r>
        <w:rPr>
          <w:sz w:val="22"/>
          <w:szCs w:val="22"/>
          <w:lang w:val="en-US"/>
        </w:rPr>
        <w:t>University</w:t>
      </w:r>
      <w:r w:rsidRPr="00ED7B81">
        <w:rPr>
          <w:sz w:val="22"/>
          <w:szCs w:val="22"/>
          <w:lang w:val="en-US"/>
        </w:rPr>
        <w:t>.</w:t>
      </w:r>
    </w:p>
    <w:p w:rsidR="00987D15" w:rsidRPr="00ED7B81" w:rsidRDefault="00987D15" w:rsidP="00987D15">
      <w:pPr>
        <w:numPr>
          <w:ilvl w:val="0"/>
          <w:numId w:val="4"/>
        </w:numPr>
        <w:rPr>
          <w:sz w:val="22"/>
          <w:szCs w:val="22"/>
          <w:lang w:val="en-US"/>
        </w:rPr>
      </w:pPr>
      <w:r w:rsidRPr="00ED7B81">
        <w:rPr>
          <w:sz w:val="22"/>
          <w:szCs w:val="22"/>
          <w:lang w:val="en-US"/>
        </w:rPr>
        <w:t xml:space="preserve">Due to the formal and informal demands of the position, involvement in other activities which require sizeable time commitments (volunteer work, other employment, significant class loads, etc.) are permitted only with written advance authorization from the </w:t>
      </w:r>
      <w:r w:rsidR="00431102">
        <w:rPr>
          <w:sz w:val="22"/>
          <w:szCs w:val="22"/>
          <w:lang w:val="en-US"/>
        </w:rPr>
        <w:t>Vice President</w:t>
      </w:r>
      <w:r>
        <w:rPr>
          <w:sz w:val="22"/>
          <w:szCs w:val="22"/>
          <w:lang w:val="en-US"/>
        </w:rPr>
        <w:t xml:space="preserve"> for Student Affairs and the Director of Student Engagement</w:t>
      </w:r>
      <w:r w:rsidR="00431102">
        <w:rPr>
          <w:sz w:val="22"/>
          <w:szCs w:val="22"/>
          <w:lang w:val="en-US"/>
        </w:rPr>
        <w:t xml:space="preserve"> and Residential Living</w:t>
      </w:r>
      <w:r>
        <w:rPr>
          <w:sz w:val="22"/>
          <w:szCs w:val="22"/>
          <w:lang w:val="en-US"/>
        </w:rPr>
        <w:t>.</w:t>
      </w:r>
    </w:p>
    <w:p w:rsidR="00987D15" w:rsidRPr="00ED7B81" w:rsidRDefault="00987D15" w:rsidP="00987D15">
      <w:pPr>
        <w:rPr>
          <w:sz w:val="22"/>
          <w:szCs w:val="22"/>
          <w:lang w:val="en-US"/>
        </w:rPr>
      </w:pPr>
    </w:p>
    <w:p w:rsidR="00987D15" w:rsidRDefault="00987D15" w:rsidP="00987D15">
      <w:pPr>
        <w:rPr>
          <w:b/>
          <w:sz w:val="22"/>
          <w:szCs w:val="22"/>
          <w:u w:val="single"/>
          <w:lang w:val="en-US"/>
        </w:rPr>
      </w:pPr>
      <w:r w:rsidRPr="00ED7B81">
        <w:rPr>
          <w:b/>
          <w:sz w:val="22"/>
          <w:szCs w:val="22"/>
          <w:u w:val="single"/>
          <w:lang w:val="en-US"/>
        </w:rPr>
        <w:t>Remuneration</w:t>
      </w:r>
    </w:p>
    <w:p w:rsidR="00987D15" w:rsidRDefault="00987D15" w:rsidP="00987D15">
      <w:pPr>
        <w:rPr>
          <w:sz w:val="22"/>
          <w:szCs w:val="22"/>
          <w:lang w:val="en-US"/>
        </w:rPr>
      </w:pPr>
      <w:r>
        <w:rPr>
          <w:sz w:val="22"/>
          <w:szCs w:val="22"/>
          <w:lang w:val="en-US"/>
        </w:rPr>
        <w:t>This position is a 20 hour per week minimum commitment. As appropriate, additional hours may be required for high need weeks, and will be mutually decided on by both the graduate assistant the supervisor. The graduate assistant is awarded a monthly stipend</w:t>
      </w:r>
      <w:r w:rsidR="00AF3940">
        <w:rPr>
          <w:sz w:val="22"/>
          <w:szCs w:val="22"/>
          <w:lang w:val="en-US"/>
        </w:rPr>
        <w:t xml:space="preserve"> of $850</w:t>
      </w:r>
      <w:r>
        <w:rPr>
          <w:sz w:val="22"/>
          <w:szCs w:val="22"/>
          <w:lang w:val="en-US"/>
        </w:rPr>
        <w:t xml:space="preserve">. Special accommodations or exemptions may be made on a case by case basis at the discretion of </w:t>
      </w:r>
      <w:r w:rsidR="00431102">
        <w:rPr>
          <w:sz w:val="22"/>
          <w:szCs w:val="22"/>
          <w:lang w:val="en-US"/>
        </w:rPr>
        <w:t>supervisor</w:t>
      </w:r>
      <w:r>
        <w:rPr>
          <w:sz w:val="22"/>
          <w:szCs w:val="22"/>
          <w:lang w:val="en-US"/>
        </w:rPr>
        <w:t xml:space="preserve">. </w:t>
      </w:r>
    </w:p>
    <w:p w:rsidR="008B7281" w:rsidRDefault="008B7281" w:rsidP="00987D15">
      <w:pPr>
        <w:rPr>
          <w:sz w:val="22"/>
          <w:szCs w:val="22"/>
          <w:lang w:val="en-US"/>
        </w:rPr>
      </w:pPr>
    </w:p>
    <w:p w:rsidR="001374B4" w:rsidRPr="00431102" w:rsidRDefault="00987D15">
      <w:pPr>
        <w:rPr>
          <w:sz w:val="22"/>
          <w:szCs w:val="22"/>
          <w:lang w:val="en-US"/>
        </w:rPr>
      </w:pPr>
      <w:r w:rsidRPr="00336E20">
        <w:rPr>
          <w:sz w:val="22"/>
          <w:szCs w:val="22"/>
          <w:lang w:val="en-US"/>
        </w:rPr>
        <w:t>Hours for the position may also be accumulated as supervised time for academic practicum, internships</w:t>
      </w:r>
      <w:r>
        <w:rPr>
          <w:sz w:val="22"/>
          <w:szCs w:val="22"/>
          <w:lang w:val="en-US"/>
        </w:rPr>
        <w:t>,</w:t>
      </w:r>
      <w:r w:rsidRPr="00336E20">
        <w:rPr>
          <w:sz w:val="22"/>
          <w:szCs w:val="22"/>
          <w:lang w:val="en-US"/>
        </w:rPr>
        <w:t xml:space="preserve"> or certification protocols (dependent</w:t>
      </w:r>
      <w:r w:rsidRPr="00ED7B81">
        <w:rPr>
          <w:sz w:val="22"/>
          <w:szCs w:val="22"/>
          <w:lang w:val="en-US"/>
        </w:rPr>
        <w:t xml:space="preserve"> on academic department).</w:t>
      </w:r>
    </w:p>
    <w:sectPr w:rsidR="001374B4" w:rsidRPr="00431102" w:rsidSect="003A6D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65D80"/>
    <w:multiLevelType w:val="hybridMultilevel"/>
    <w:tmpl w:val="850C8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0F171F"/>
    <w:multiLevelType w:val="hybridMultilevel"/>
    <w:tmpl w:val="556204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A1644"/>
    <w:multiLevelType w:val="hybridMultilevel"/>
    <w:tmpl w:val="C330C1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CA327C"/>
    <w:multiLevelType w:val="hybridMultilevel"/>
    <w:tmpl w:val="E94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F55DE"/>
    <w:multiLevelType w:val="hybridMultilevel"/>
    <w:tmpl w:val="DF80D3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15"/>
    <w:rsid w:val="000F16EC"/>
    <w:rsid w:val="001374B4"/>
    <w:rsid w:val="00157748"/>
    <w:rsid w:val="00185773"/>
    <w:rsid w:val="002017A4"/>
    <w:rsid w:val="002040B5"/>
    <w:rsid w:val="00252240"/>
    <w:rsid w:val="00343FBA"/>
    <w:rsid w:val="003A6D98"/>
    <w:rsid w:val="00431102"/>
    <w:rsid w:val="00460320"/>
    <w:rsid w:val="00716435"/>
    <w:rsid w:val="00772648"/>
    <w:rsid w:val="007806A2"/>
    <w:rsid w:val="008344F3"/>
    <w:rsid w:val="008B7281"/>
    <w:rsid w:val="00987D15"/>
    <w:rsid w:val="00AF3940"/>
    <w:rsid w:val="00B113A5"/>
    <w:rsid w:val="00DA68EB"/>
    <w:rsid w:val="00EA7CED"/>
    <w:rsid w:val="00F02D7E"/>
    <w:rsid w:val="00F4319C"/>
    <w:rsid w:val="00F81F92"/>
    <w:rsid w:val="00F91EA9"/>
    <w:rsid w:val="00F97EBC"/>
    <w:rsid w:val="00FC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5BE97-68DB-4276-8B1C-5FE20548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15"/>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7D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Mount Mary University</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 Schneiter</dc:creator>
  <cp:keywords/>
  <dc:description/>
  <cp:lastModifiedBy>Kirk D Heller de Messer</cp:lastModifiedBy>
  <cp:revision>2</cp:revision>
  <dcterms:created xsi:type="dcterms:W3CDTF">2020-01-16T21:50:00Z</dcterms:created>
  <dcterms:modified xsi:type="dcterms:W3CDTF">2020-01-16T21:50:00Z</dcterms:modified>
</cp:coreProperties>
</file>